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D8801" w14:textId="77777777" w:rsidR="00DC36C6" w:rsidRDefault="00893A9A">
      <w:r>
        <w:t>Drawing Class 2</w:t>
      </w:r>
    </w:p>
    <w:p w14:paraId="5FD77B88" w14:textId="77777777" w:rsidR="00893A9A" w:rsidRDefault="00893A9A">
      <w:r>
        <w:t>Gavin Spielman</w:t>
      </w:r>
    </w:p>
    <w:p w14:paraId="6AFE193C" w14:textId="5E6AC931" w:rsidR="005364A7" w:rsidRDefault="00996416">
      <w:hyperlink r:id="rId5" w:history="1">
        <w:r w:rsidR="005364A7" w:rsidRPr="00FA2B66">
          <w:rPr>
            <w:rStyle w:val="Hyperlink"/>
          </w:rPr>
          <w:t>spielmag@newschool.edu</w:t>
        </w:r>
      </w:hyperlink>
    </w:p>
    <w:p w14:paraId="2D29829B" w14:textId="77777777" w:rsidR="005364A7" w:rsidRDefault="005364A7"/>
    <w:p w14:paraId="72886E47" w14:textId="4675B83B" w:rsidR="005364A7" w:rsidRPr="005364A7" w:rsidRDefault="005364A7">
      <w:pPr>
        <w:rPr>
          <w:b/>
        </w:rPr>
      </w:pPr>
      <w:r w:rsidRPr="005364A7">
        <w:rPr>
          <w:b/>
        </w:rPr>
        <w:t>Materials</w:t>
      </w:r>
    </w:p>
    <w:p w14:paraId="63147FAF" w14:textId="77777777" w:rsidR="005364A7" w:rsidRPr="00A87D2E" w:rsidRDefault="005364A7" w:rsidP="005364A7">
      <w:pPr>
        <w:rPr>
          <w:sz w:val="22"/>
          <w:szCs w:val="22"/>
        </w:rPr>
      </w:pPr>
      <w:r w:rsidRPr="00A87D2E">
        <w:rPr>
          <w:sz w:val="22"/>
          <w:szCs w:val="22"/>
        </w:rPr>
        <w:t>Sketchbook</w:t>
      </w:r>
    </w:p>
    <w:p w14:paraId="24734793" w14:textId="77777777" w:rsidR="005364A7" w:rsidRPr="00A87D2E" w:rsidRDefault="005364A7" w:rsidP="005364A7">
      <w:pPr>
        <w:rPr>
          <w:sz w:val="22"/>
          <w:szCs w:val="22"/>
        </w:rPr>
      </w:pPr>
      <w:r w:rsidRPr="00A87D2E">
        <w:rPr>
          <w:sz w:val="22"/>
          <w:szCs w:val="22"/>
        </w:rPr>
        <w:t>Newsprint Pad</w:t>
      </w:r>
    </w:p>
    <w:p w14:paraId="758D9490" w14:textId="77777777" w:rsidR="005364A7" w:rsidRPr="00A87D2E" w:rsidRDefault="005364A7" w:rsidP="005364A7">
      <w:pPr>
        <w:rPr>
          <w:sz w:val="22"/>
          <w:szCs w:val="22"/>
        </w:rPr>
      </w:pPr>
      <w:r w:rsidRPr="00A87D2E">
        <w:rPr>
          <w:sz w:val="22"/>
          <w:szCs w:val="22"/>
        </w:rPr>
        <w:t>Drawing Paper</w:t>
      </w:r>
    </w:p>
    <w:p w14:paraId="53894110" w14:textId="77777777" w:rsidR="005364A7" w:rsidRPr="00A87D2E" w:rsidRDefault="005364A7" w:rsidP="005364A7">
      <w:pPr>
        <w:rPr>
          <w:sz w:val="22"/>
          <w:szCs w:val="22"/>
        </w:rPr>
      </w:pPr>
      <w:r w:rsidRPr="00A87D2E">
        <w:rPr>
          <w:sz w:val="22"/>
          <w:szCs w:val="22"/>
        </w:rPr>
        <w:t>White Art Tape</w:t>
      </w:r>
    </w:p>
    <w:p w14:paraId="5391DA41" w14:textId="77777777" w:rsidR="005364A7" w:rsidRPr="00A87D2E" w:rsidRDefault="005364A7" w:rsidP="005364A7">
      <w:pPr>
        <w:rPr>
          <w:sz w:val="22"/>
          <w:szCs w:val="22"/>
        </w:rPr>
      </w:pPr>
      <w:r w:rsidRPr="00A87D2E">
        <w:rPr>
          <w:sz w:val="22"/>
          <w:szCs w:val="22"/>
        </w:rPr>
        <w:t>Graphite Stick and Pencils</w:t>
      </w:r>
    </w:p>
    <w:p w14:paraId="1D6EC87B" w14:textId="77777777" w:rsidR="005364A7" w:rsidRPr="00A87D2E" w:rsidRDefault="005364A7" w:rsidP="005364A7">
      <w:pPr>
        <w:rPr>
          <w:sz w:val="22"/>
          <w:szCs w:val="22"/>
        </w:rPr>
      </w:pPr>
      <w:r w:rsidRPr="00A87D2E">
        <w:rPr>
          <w:sz w:val="22"/>
          <w:szCs w:val="22"/>
        </w:rPr>
        <w:t>Ebony Pencil</w:t>
      </w:r>
    </w:p>
    <w:p w14:paraId="3E0DDA7F" w14:textId="77777777" w:rsidR="005364A7" w:rsidRPr="00A87D2E" w:rsidRDefault="005364A7" w:rsidP="005364A7">
      <w:pPr>
        <w:rPr>
          <w:sz w:val="22"/>
          <w:szCs w:val="22"/>
        </w:rPr>
      </w:pPr>
      <w:r w:rsidRPr="00A87D2E">
        <w:rPr>
          <w:sz w:val="22"/>
          <w:szCs w:val="22"/>
        </w:rPr>
        <w:t>Charcoal Sticks</w:t>
      </w:r>
    </w:p>
    <w:p w14:paraId="3483FC60" w14:textId="77777777" w:rsidR="005364A7" w:rsidRPr="00A87D2E" w:rsidRDefault="005364A7" w:rsidP="005364A7">
      <w:pPr>
        <w:rPr>
          <w:sz w:val="22"/>
          <w:szCs w:val="22"/>
        </w:rPr>
      </w:pPr>
      <w:r w:rsidRPr="00A87D2E">
        <w:rPr>
          <w:sz w:val="22"/>
          <w:szCs w:val="22"/>
        </w:rPr>
        <w:t>Chamois</w:t>
      </w:r>
      <w:r>
        <w:rPr>
          <w:sz w:val="22"/>
          <w:szCs w:val="22"/>
        </w:rPr>
        <w:t xml:space="preserve">, </w:t>
      </w:r>
      <w:r w:rsidRPr="00A87D2E">
        <w:rPr>
          <w:sz w:val="22"/>
          <w:szCs w:val="22"/>
        </w:rPr>
        <w:t>Eraser</w:t>
      </w:r>
    </w:p>
    <w:p w14:paraId="41B54B3F" w14:textId="77777777" w:rsidR="005364A7" w:rsidRDefault="005364A7"/>
    <w:p w14:paraId="30553E1F" w14:textId="2C247453" w:rsidR="00BE31D8" w:rsidRPr="00996416" w:rsidRDefault="00BE31D8">
      <w:pPr>
        <w:rPr>
          <w:b/>
        </w:rPr>
      </w:pPr>
      <w:r w:rsidRPr="00996416">
        <w:rPr>
          <w:b/>
        </w:rPr>
        <w:t>Relax and Warm up</w:t>
      </w:r>
    </w:p>
    <w:p w14:paraId="513D0866" w14:textId="240D6E7A" w:rsidR="00BE31D8" w:rsidRDefault="00BE31D8">
      <w:r>
        <w:t xml:space="preserve">Warm up before you start. Start to scribble, dash, </w:t>
      </w:r>
      <w:proofErr w:type="gramStart"/>
      <w:r>
        <w:t>mark</w:t>
      </w:r>
      <w:proofErr w:type="gramEnd"/>
      <w:r>
        <w:t xml:space="preserve">, draw anything you see or think about.  Breathing and calming the mind can help prepare you for interesting outcomes in art. </w:t>
      </w:r>
      <w:r w:rsidR="00996416">
        <w:t xml:space="preserve">A </w:t>
      </w:r>
      <w:r>
        <w:t>lot like stretching before running,</w:t>
      </w:r>
      <w:r w:rsidR="00996416">
        <w:t xml:space="preserve"> controlled breathing </w:t>
      </w:r>
      <w:r>
        <w:t xml:space="preserve">is essential for </w:t>
      </w:r>
      <w:r w:rsidR="00996416">
        <w:t xml:space="preserve">attaining focus to achieve an </w:t>
      </w:r>
      <w:r>
        <w:t>array of mark making</w:t>
      </w:r>
    </w:p>
    <w:p w14:paraId="47FBA84B" w14:textId="77777777" w:rsidR="00BE31D8" w:rsidRDefault="00BE31D8"/>
    <w:p w14:paraId="50AE40E0" w14:textId="77777777" w:rsidR="00BE31D8" w:rsidRPr="00996416" w:rsidRDefault="00BE31D8" w:rsidP="00BE31D8">
      <w:pPr>
        <w:rPr>
          <w:b/>
        </w:rPr>
      </w:pPr>
      <w:r w:rsidRPr="00996416">
        <w:rPr>
          <w:b/>
        </w:rPr>
        <w:t>Blind Contour Drawing</w:t>
      </w:r>
    </w:p>
    <w:p w14:paraId="3C02AA8E" w14:textId="77777777" w:rsidR="004212A1" w:rsidRDefault="004212A1">
      <w:r>
        <w:t xml:space="preserve">You may view </w:t>
      </w:r>
      <w:r w:rsidR="00E2145A">
        <w:t xml:space="preserve">blind </w:t>
      </w:r>
      <w:r>
        <w:t>contour drawing as one continuously connected line that flows in and out of the figure, or subject you are rendering.  Try not to look at your page</w:t>
      </w:r>
      <w:r w:rsidR="00E2145A">
        <w:t xml:space="preserve"> as you draw, continually disregarding the urge to look down.</w:t>
      </w:r>
    </w:p>
    <w:p w14:paraId="4D55E260" w14:textId="77777777" w:rsidR="00E2145A" w:rsidRDefault="00E2145A"/>
    <w:p w14:paraId="72DA6014" w14:textId="77777777" w:rsidR="00E2145A" w:rsidRDefault="00E2145A">
      <w:r>
        <w:t>Move very slowly as you draw the contours, try not to leave anything out. Pretend you are touching the object you are rendering, pushing and pulling the weight and direction of line.</w:t>
      </w:r>
    </w:p>
    <w:p w14:paraId="6EDB2AD8" w14:textId="288E321A" w:rsidR="005364A7" w:rsidRDefault="005364A7">
      <w:r>
        <w:t>We tend to draw flat through lack of observation, relying on memory to satisfy the outcome. It is best to observe nature as it is, without interruption from preconceived outcome – let the picture surprise you!</w:t>
      </w:r>
    </w:p>
    <w:p w14:paraId="3EA4CBFD" w14:textId="77777777" w:rsidR="00E2145A" w:rsidRDefault="00E2145A"/>
    <w:p w14:paraId="42A84E1E" w14:textId="705046F6" w:rsidR="00E2145A" w:rsidRDefault="00E2145A">
      <w:r w:rsidRPr="00996416">
        <w:rPr>
          <w:b/>
        </w:rPr>
        <w:t>Contour Drawing</w:t>
      </w:r>
      <w:r w:rsidR="00996416">
        <w:t xml:space="preserve">: </w:t>
      </w:r>
      <w:r>
        <w:t xml:space="preserve">Describing the edges of a form with one continuous line. </w:t>
      </w:r>
    </w:p>
    <w:p w14:paraId="4A6FDACB" w14:textId="77777777" w:rsidR="00E2145A" w:rsidRDefault="00E2145A">
      <w:r>
        <w:t>By continually challenging yourself to create in different methods, you open your mind up to interesting cross-references of techniques.</w:t>
      </w:r>
    </w:p>
    <w:p w14:paraId="5EFFE772" w14:textId="77777777" w:rsidR="00996416" w:rsidRDefault="00996416"/>
    <w:p w14:paraId="1A5EECD7" w14:textId="6BB29B7A" w:rsidR="00996416" w:rsidRDefault="00996416">
      <w:r w:rsidRPr="00996416">
        <w:rPr>
          <w:b/>
        </w:rPr>
        <w:t>Reverse Block Out</w:t>
      </w:r>
      <w:r>
        <w:br/>
        <w:t xml:space="preserve">After drawing your subject, make not of the negative space and either block it out in tone, or create an interesting hatch work pattern in line. </w:t>
      </w:r>
    </w:p>
    <w:p w14:paraId="15A6304A" w14:textId="5F498F5B" w:rsidR="005364A7" w:rsidRDefault="005364A7">
      <w:r>
        <w:t>Draw freely, all the while pulling back from time to time to contour and/or blind contour within your chosen subject.</w:t>
      </w:r>
      <w:r w:rsidR="00996416">
        <w:t xml:space="preserve"> Switch hands and detach from your work emotionally, it is not about judging the work – it is about creating it in the moment with passion.</w:t>
      </w:r>
    </w:p>
    <w:p w14:paraId="402975B6" w14:textId="77777777" w:rsidR="00E2145A" w:rsidRDefault="00E2145A"/>
    <w:p w14:paraId="1195AA66" w14:textId="77777777" w:rsidR="00E2145A" w:rsidRDefault="00E2145A">
      <w:r>
        <w:t>Homework:</w:t>
      </w:r>
    </w:p>
    <w:p w14:paraId="70CA7565" w14:textId="749670D4" w:rsidR="00996416" w:rsidRDefault="00996416">
      <w:r>
        <w:t>-NEVER DO HOMEWORK ON NEWSPRINT-</w:t>
      </w:r>
    </w:p>
    <w:p w14:paraId="03894A37" w14:textId="15D814E0" w:rsidR="00F83314" w:rsidRDefault="00BE31D8" w:rsidP="00F83314">
      <w:r>
        <w:t>Work</w:t>
      </w:r>
      <w:r w:rsidR="00996416">
        <w:t xml:space="preserve"> on sketchbook contour drawing – hands and fruit</w:t>
      </w:r>
      <w:bookmarkStart w:id="0" w:name="_GoBack"/>
      <w:bookmarkEnd w:id="0"/>
    </w:p>
    <w:p w14:paraId="4FF219E4" w14:textId="1A12D19B" w:rsidR="00996416" w:rsidRDefault="00996416" w:rsidP="00F83314">
      <w:r>
        <w:t>One Point perspective drawing – Be Creative! 18”/24” on taped drawing paper. Pencil.</w:t>
      </w:r>
    </w:p>
    <w:p w14:paraId="3606B586" w14:textId="0CCDAAC1" w:rsidR="00BF4EC9" w:rsidRDefault="00996416" w:rsidP="00BE31D8">
      <w:r>
        <w:t>Self Portrait Continued</w:t>
      </w:r>
    </w:p>
    <w:p w14:paraId="5902D1B0" w14:textId="3A6EA900" w:rsidR="00BE31D8" w:rsidRDefault="00BE31D8" w:rsidP="00BE31D8">
      <w:r>
        <w:t>Bring in a doll or object you love. If you don’t have any object either find, or make one!</w:t>
      </w:r>
    </w:p>
    <w:p w14:paraId="3253FEAF" w14:textId="5B5E5A89" w:rsidR="00996416" w:rsidRDefault="00996416" w:rsidP="00BE31D8">
      <w:r>
        <w:t xml:space="preserve">NEXT WEEK </w:t>
      </w:r>
      <w:proofErr w:type="gramStart"/>
      <w:r>
        <w:t>BE</w:t>
      </w:r>
      <w:proofErr w:type="gramEnd"/>
      <w:r>
        <w:t xml:space="preserve"> PREPARED TO GO TO THE MUSEUM. </w:t>
      </w:r>
      <w:proofErr w:type="gramStart"/>
      <w:r>
        <w:t>METRO CARD, $$$, ETC.</w:t>
      </w:r>
      <w:proofErr w:type="gramEnd"/>
    </w:p>
    <w:p w14:paraId="331FCF18" w14:textId="77777777" w:rsidR="00BF4EC9" w:rsidRDefault="00BF4EC9" w:rsidP="00BE31D8"/>
    <w:p w14:paraId="6658AB8D" w14:textId="7CF481B6" w:rsidR="00BF4EC9" w:rsidRDefault="00BF4EC9" w:rsidP="00BE31D8">
      <w:r>
        <w:t>Artists: Bacon, Freud, Degas, Van Gogh</w:t>
      </w:r>
      <w:r w:rsidR="00B66400">
        <w:t xml:space="preserve">, </w:t>
      </w:r>
      <w:proofErr w:type="gramStart"/>
      <w:r w:rsidR="00B66400">
        <w:t>R</w:t>
      </w:r>
      <w:r w:rsidR="00996416">
        <w:t>ubens</w:t>
      </w:r>
      <w:proofErr w:type="gramEnd"/>
    </w:p>
    <w:p w14:paraId="638AA5AD" w14:textId="77777777" w:rsidR="00BE31D8" w:rsidRDefault="00BE31D8" w:rsidP="00F83314"/>
    <w:p w14:paraId="44F0D208" w14:textId="2C843F9D" w:rsidR="00893A9A" w:rsidRDefault="00893A9A"/>
    <w:sectPr w:rsidR="00893A9A" w:rsidSect="00BF4EC9">
      <w:pgSz w:w="12240" w:h="15840"/>
      <w:pgMar w:top="540" w:right="1134" w:bottom="4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9A"/>
    <w:rsid w:val="004212A1"/>
    <w:rsid w:val="005364A7"/>
    <w:rsid w:val="00880865"/>
    <w:rsid w:val="00893A9A"/>
    <w:rsid w:val="00996416"/>
    <w:rsid w:val="00B66400"/>
    <w:rsid w:val="00BE31D8"/>
    <w:rsid w:val="00BF4EC9"/>
    <w:rsid w:val="00DC36C6"/>
    <w:rsid w:val="00E2145A"/>
    <w:rsid w:val="00F83314"/>
    <w:rsid w:val="00FB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1918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4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4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pielmag@newschool.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336</Words>
  <Characters>1920</Characters>
  <Application>Microsoft Macintosh Word</Application>
  <DocSecurity>0</DocSecurity>
  <Lines>16</Lines>
  <Paragraphs>4</Paragraphs>
  <ScaleCrop>false</ScaleCrop>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Spielman</dc:creator>
  <cp:keywords/>
  <dc:description/>
  <cp:lastModifiedBy>Gavin Spielman</cp:lastModifiedBy>
  <cp:revision>7</cp:revision>
  <cp:lastPrinted>2012-01-24T15:16:00Z</cp:lastPrinted>
  <dcterms:created xsi:type="dcterms:W3CDTF">2012-01-23T17:45:00Z</dcterms:created>
  <dcterms:modified xsi:type="dcterms:W3CDTF">2012-02-01T15:49:00Z</dcterms:modified>
</cp:coreProperties>
</file>